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B67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70037C97" wp14:editId="50CF9441">
            <wp:simplePos x="0" y="0"/>
            <wp:positionH relativeFrom="column">
              <wp:posOffset>884337</wp:posOffset>
            </wp:positionH>
            <wp:positionV relativeFrom="paragraph">
              <wp:posOffset>-1909031</wp:posOffset>
            </wp:positionV>
            <wp:extent cx="7458022" cy="10154547"/>
            <wp:effectExtent l="4127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85" t="2252" r="30437" b="2676"/>
                    <a:stretch/>
                  </pic:blipFill>
                  <pic:spPr bwMode="auto">
                    <a:xfrm rot="5400000">
                      <a:off x="0" y="0"/>
                      <a:ext cx="7458022" cy="101545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92" w:rsidRDefault="00441892" w:rsidP="009E603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41892" w:rsidRDefault="00441892" w:rsidP="009E603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2DC9" w:rsidRPr="009E6035" w:rsidRDefault="00D42DC9" w:rsidP="009E6035">
      <w:pPr>
        <w:jc w:val="center"/>
        <w:rPr>
          <w:rFonts w:ascii="Times New Roman" w:hAnsi="Times New Roman"/>
          <w:sz w:val="28"/>
          <w:szCs w:val="28"/>
        </w:rPr>
      </w:pPr>
      <w:r w:rsidRPr="002A360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42DC9" w:rsidRPr="005A39A6" w:rsidRDefault="00D42DC9" w:rsidP="00D333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9A6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«Родная литература (русская)»</w:t>
      </w:r>
    </w:p>
    <w:p w:rsidR="00D42DC9" w:rsidRPr="005A39A6" w:rsidRDefault="00C43B84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5A39A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42DC9" w:rsidRPr="005A39A6">
        <w:rPr>
          <w:rFonts w:ascii="Times New Roman" w:hAnsi="Times New Roman" w:cs="Times New Roman"/>
          <w:sz w:val="24"/>
          <w:szCs w:val="24"/>
        </w:rPr>
        <w:t>Русская литература, являясь одной из самых богатых литератур мира, предоставляет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широкие возможности для отражения эстетически ценной художественной модели мира и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духовного познания жизни с позиций гуманистического сознания. Лучшие образцы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русской литературы обладают высокой степенью эмоционального воздействия на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внутренний мир школьников, способствуют их приобщению к гуманистическим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ценностям и культурно-историческому опыту человечества, поэтому в поликультурной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языковой среде русская литература должна изучаться на основе диалога культур.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Гуманистический потенциал русской литературы позволяет рассматривать её как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общенациональную российскую ценность, как средство воспитания школьников в духе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уважительного отношения к языку и культуре народов Российской Федерации и мира,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формирования культуры межнационального общения.</w:t>
      </w:r>
    </w:p>
    <w:p w:rsidR="00BD315B" w:rsidRPr="005A39A6" w:rsidRDefault="00C43B84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5A39A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42DC9" w:rsidRPr="005A39A6">
        <w:rPr>
          <w:rFonts w:ascii="Times New Roman" w:hAnsi="Times New Roman" w:cs="Times New Roman"/>
          <w:sz w:val="24"/>
          <w:szCs w:val="24"/>
        </w:rPr>
        <w:t>Как часть предметной области «Родной язык и родная литература» учебный предмет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«Родная литература (русская)» тесно связан с предметом «Родной язык (русский)».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Изучение предмета «Родная литература (русская)» способствует обогащению речи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школьников, развитию их речевой культуры, коммуникативной и межкультурной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компетенций.</w:t>
      </w:r>
    </w:p>
    <w:p w:rsidR="00D42DC9" w:rsidRPr="005A39A6" w:rsidRDefault="00C43B84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5A39A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42DC9" w:rsidRPr="005A39A6">
        <w:rPr>
          <w:rFonts w:ascii="Times New Roman" w:hAnsi="Times New Roman" w:cs="Times New Roman"/>
          <w:sz w:val="24"/>
          <w:szCs w:val="24"/>
        </w:rPr>
        <w:t>Содержание курса «Родная литература (русская)» направлено на удовлетворение</w:t>
      </w:r>
      <w:r w:rsidR="00D30540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потребности школьников в изучении русской литературы как особого, эстетического,</w:t>
      </w:r>
      <w:r w:rsidR="00D30540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средства познания русской национальной культуры и самореализации в ней. Учебный</w:t>
      </w:r>
      <w:r w:rsidR="00D30540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предмет «Родная (русская) литература» не ущемляет права тех школьников, которые</w:t>
      </w:r>
      <w:r w:rsidR="00D30540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изучают иные родные языки и родные литературы, поэтому учебное время, отведённое на</w:t>
      </w:r>
      <w:r w:rsidR="00D30540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изучение данного предмета, не может рассматриваться как время для углублённого</w:t>
      </w:r>
      <w:r w:rsidR="00D30540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изучения основного курса литературы, входящего в предметную область «Русский язык и</w:t>
      </w:r>
      <w:r w:rsidR="00D30540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литература».</w:t>
      </w:r>
    </w:p>
    <w:p w:rsidR="00D42DC9" w:rsidRPr="005A39A6" w:rsidRDefault="00D30540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5A39A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42DC9" w:rsidRPr="005A39A6">
        <w:rPr>
          <w:rFonts w:ascii="Times New Roman" w:hAnsi="Times New Roman" w:cs="Times New Roman"/>
          <w:sz w:val="24"/>
          <w:szCs w:val="24"/>
        </w:rPr>
        <w:t>Содержание программы по родной русской литературе не включает произведения,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изучаемые в основном курсе литературы, его задача – расширить литературный и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культурный кругозор обучающихся за счёт их знакомства с дополнительными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произведениями фольклора, русской классики и современной литературы, наиболее ярко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воплотившими национальные особенности русской литературы и культуры, которые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могут быть включены в проблемно-тематические блоки в соответствии со спецификой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курса.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Содержание программы направлено на достижение результатов освоения основной</w:t>
      </w:r>
    </w:p>
    <w:p w:rsidR="00D42DC9" w:rsidRPr="005A39A6" w:rsidRDefault="00D42DC9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5A39A6">
        <w:rPr>
          <w:rFonts w:ascii="Times New Roman" w:hAnsi="Times New Roman" w:cs="Times New Roman"/>
          <w:sz w:val="24"/>
          <w:szCs w:val="24"/>
        </w:rPr>
        <w:t>образовательной программы основного общего образования в части требований, заданных</w:t>
      </w:r>
      <w:r w:rsidR="00D30540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</w:t>
      </w:r>
      <w:r w:rsidR="00D30540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образования к предметной области «Родной язык и родная литература»</w:t>
      </w:r>
    </w:p>
    <w:p w:rsidR="00D42DC9" w:rsidRPr="00D30540" w:rsidRDefault="00D30540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5A39A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42DC9" w:rsidRPr="005A39A6">
        <w:rPr>
          <w:rFonts w:ascii="Times New Roman" w:hAnsi="Times New Roman" w:cs="Times New Roman"/>
          <w:sz w:val="24"/>
          <w:szCs w:val="24"/>
        </w:rPr>
        <w:t>Программа учебного предмета «Родная литература (русская)» ориентирована на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сопровождение и поддержку учебного предмета «Литература», входящего в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образовательную область «Русский язык и литература». Цели курса родной русской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литературы в рамках предметной области «Родной язык и родная литература» имеют свою</w:t>
      </w:r>
      <w:r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5A39A6">
        <w:rPr>
          <w:rFonts w:ascii="Times New Roman" w:hAnsi="Times New Roman" w:cs="Times New Roman"/>
          <w:sz w:val="24"/>
          <w:szCs w:val="24"/>
        </w:rPr>
        <w:t>специфику, обусловленную дополнительным по своему содержанию</w:t>
      </w:r>
      <w:r w:rsidR="00D42DC9" w:rsidRPr="00D30540">
        <w:rPr>
          <w:rFonts w:ascii="Times New Roman" w:hAnsi="Times New Roman" w:cs="Times New Roman"/>
          <w:sz w:val="24"/>
          <w:szCs w:val="24"/>
        </w:rPr>
        <w:t xml:space="preserve"> характером курса, а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также особенностями функционирования русского языка и русской литературы в разных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регионах Российской Федерации. В Указе Президента РФ от 6 декабря 2018 г. № 703 «О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внесении изменений в Стратегию государственной национальной политики Российской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Федерации на период до 2025 года, утвержденную Указом Президента Российской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Федерации от 19 декабря 2012 г. № 1666» отмечается, что «общероссийская гражданская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идентичность основана на сохранении русской культурной доминанты, присущей всем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народам, населяющим Российскую Федерацию. Современное российское общество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объединяет единый культурный (цивилизационный) код, который основан на сохранении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и развитии русской культуры и языка, исторического и культурного наследия всех</w:t>
      </w:r>
      <w:r w:rsidR="002A360D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народов Российской Федерации и в котором заключены такие основополагающие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 xml:space="preserve">общечеловеческие принципы, как уважение самобытных традиций народов, </w:t>
      </w:r>
      <w:r w:rsidR="00D42DC9" w:rsidRPr="00D30540">
        <w:rPr>
          <w:rFonts w:ascii="Times New Roman" w:hAnsi="Times New Roman" w:cs="Times New Roman"/>
          <w:sz w:val="24"/>
          <w:szCs w:val="24"/>
        </w:rPr>
        <w:lastRenderedPageBreak/>
        <w:t>населяющих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Российскую Федерацию, и интегрирование их лучших достижений в единую российскую</w:t>
      </w:r>
      <w:r w:rsidRPr="00D30540">
        <w:rPr>
          <w:rFonts w:ascii="Times New Roman" w:hAnsi="Times New Roman" w:cs="Times New Roman"/>
          <w:sz w:val="24"/>
          <w:szCs w:val="24"/>
        </w:rPr>
        <w:t xml:space="preserve"> культуру». В соответствии с </w:t>
      </w:r>
      <w:r w:rsidR="00D42DC9" w:rsidRPr="00D30540">
        <w:rPr>
          <w:rFonts w:ascii="Times New Roman" w:hAnsi="Times New Roman" w:cs="Times New Roman"/>
          <w:sz w:val="24"/>
          <w:szCs w:val="24"/>
        </w:rPr>
        <w:t>требованиями федерального государственного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образовательного стандарта к предметным результатам освоения основной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образовательной программы по учебному предмету «Родная литература» курс родной</w:t>
      </w:r>
      <w:r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русской литературы направлен на формирование представлений о родной литературе как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одной из основных национально-культурных ценностей народа, как особого способа</w:t>
      </w:r>
    </w:p>
    <w:p w:rsidR="00D42DC9" w:rsidRPr="00D30540" w:rsidRDefault="00D42DC9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познания жизни, а также на развитие способности понимать литературные</w:t>
      </w:r>
      <w:r w:rsidR="00D30540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художественные произведения, отражающие этнокультурные традиции.</w:t>
      </w:r>
    </w:p>
    <w:p w:rsidR="00D42DC9" w:rsidRPr="00D30540" w:rsidRDefault="00D42DC9" w:rsidP="00A21BF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30540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D42DC9" w:rsidRPr="00D30540" w:rsidRDefault="00D30540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DC9" w:rsidRPr="00D30540">
        <w:rPr>
          <w:rFonts w:ascii="Times New Roman" w:hAnsi="Times New Roman" w:cs="Times New Roman"/>
          <w:sz w:val="24"/>
          <w:szCs w:val="24"/>
        </w:rPr>
        <w:t>Изучение предмета «Родная литература (русская)» должно обеспечить 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D42DC9" w:rsidRPr="00D30540" w:rsidRDefault="00D42DC9" w:rsidP="00A21BF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 xml:space="preserve">воспитание и развитие личности, способной понимать и эстетически </w:t>
      </w:r>
      <w:proofErr w:type="gramStart"/>
      <w:r w:rsidRPr="00D30540">
        <w:rPr>
          <w:rFonts w:ascii="Times New Roman" w:hAnsi="Times New Roman" w:cs="Times New Roman"/>
          <w:sz w:val="24"/>
          <w:szCs w:val="24"/>
        </w:rPr>
        <w:t>воспринимать</w:t>
      </w:r>
      <w:r w:rsidR="00D30540">
        <w:rPr>
          <w:rFonts w:ascii="Times New Roman" w:hAnsi="Times New Roman" w:cs="Times New Roman"/>
          <w:sz w:val="24"/>
          <w:szCs w:val="24"/>
        </w:rPr>
        <w:t xml:space="preserve">  </w:t>
      </w:r>
      <w:r w:rsidRPr="00D30540">
        <w:rPr>
          <w:rFonts w:ascii="Times New Roman" w:hAnsi="Times New Roman" w:cs="Times New Roman"/>
          <w:sz w:val="24"/>
          <w:szCs w:val="24"/>
        </w:rPr>
        <w:t>произведен</w:t>
      </w:r>
      <w:r w:rsidR="00D30540">
        <w:rPr>
          <w:rFonts w:ascii="Times New Roman" w:hAnsi="Times New Roman" w:cs="Times New Roman"/>
          <w:sz w:val="24"/>
          <w:szCs w:val="24"/>
        </w:rPr>
        <w:t>ия</w:t>
      </w:r>
      <w:proofErr w:type="gramEnd"/>
      <w:r w:rsidR="00D30540">
        <w:rPr>
          <w:rFonts w:ascii="Times New Roman" w:hAnsi="Times New Roman" w:cs="Times New Roman"/>
          <w:sz w:val="24"/>
          <w:szCs w:val="24"/>
        </w:rPr>
        <w:t xml:space="preserve"> родной русской литературы, и </w:t>
      </w:r>
      <w:r w:rsidRPr="00D30540">
        <w:rPr>
          <w:rFonts w:ascii="Times New Roman" w:hAnsi="Times New Roman" w:cs="Times New Roman"/>
          <w:sz w:val="24"/>
          <w:szCs w:val="24"/>
        </w:rPr>
        <w:t>обладающей гуманистическим</w:t>
      </w:r>
      <w:r w:rsidR="00A21BF6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мировоззрением, общероссийским гражданским сознанием и национальным</w:t>
      </w:r>
      <w:r w:rsidR="00A21BF6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самосознанием, чувством патриотизма и гордости от принадлежности к</w:t>
      </w:r>
      <w:r w:rsidR="00A21BF6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многонациональному народу России;</w:t>
      </w:r>
    </w:p>
    <w:p w:rsidR="00D42DC9" w:rsidRPr="00D30540" w:rsidRDefault="00D42DC9" w:rsidP="00A21BF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формирование познавательного интереса к родной русской литературе, воспитание</w:t>
      </w:r>
      <w:r w:rsid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ценностного отношения к ней как хранителю историко-культурного опыта русского</w:t>
      </w:r>
      <w:r w:rsid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народа, включение обучающегося в культурно-языковое поле своего народа и</w:t>
      </w:r>
      <w:r w:rsidR="00A21BF6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приобщение к его культурному наследию;</w:t>
      </w:r>
    </w:p>
    <w:p w:rsidR="00D42DC9" w:rsidRPr="00D30540" w:rsidRDefault="00D30540" w:rsidP="00D30540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осознание исторической преемственности покол</w:t>
      </w:r>
      <w:r w:rsidR="006B4965" w:rsidRPr="00D30540">
        <w:rPr>
          <w:rFonts w:ascii="Times New Roman" w:hAnsi="Times New Roman" w:cs="Times New Roman"/>
          <w:sz w:val="24"/>
          <w:szCs w:val="24"/>
        </w:rPr>
        <w:t xml:space="preserve">ений, формирование причастности </w:t>
      </w:r>
      <w:r w:rsidR="00D42DC9" w:rsidRPr="00D30540">
        <w:rPr>
          <w:rFonts w:ascii="Times New Roman" w:hAnsi="Times New Roman" w:cs="Times New Roman"/>
          <w:sz w:val="24"/>
          <w:szCs w:val="24"/>
        </w:rPr>
        <w:t>к</w:t>
      </w:r>
      <w:r w:rsidR="00A21BF6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свершениям и традициям своего народа и ответственности за сохранение русской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культуры;</w:t>
      </w:r>
    </w:p>
    <w:p w:rsidR="00D42DC9" w:rsidRPr="00D30540" w:rsidRDefault="00D42DC9" w:rsidP="005A39A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развитие у обучающихся интеллектуальных и творческих способностей, необходимых</w:t>
      </w:r>
      <w:r w:rsidR="006B4965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="00A21BF6" w:rsidRPr="00D30540">
        <w:rPr>
          <w:rFonts w:ascii="Times New Roman" w:hAnsi="Times New Roman" w:cs="Times New Roman"/>
          <w:sz w:val="24"/>
          <w:szCs w:val="24"/>
        </w:rPr>
        <w:t xml:space="preserve">для </w:t>
      </w:r>
      <w:r w:rsidRPr="00D30540">
        <w:rPr>
          <w:rFonts w:ascii="Times New Roman" w:hAnsi="Times New Roman" w:cs="Times New Roman"/>
          <w:sz w:val="24"/>
          <w:szCs w:val="24"/>
        </w:rPr>
        <w:t>успешной социализации и самореализации личности в многонациональном</w:t>
      </w:r>
      <w:r w:rsidR="006B4965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российском государстве.</w:t>
      </w:r>
    </w:p>
    <w:p w:rsidR="00D42DC9" w:rsidRPr="00D30540" w:rsidRDefault="00D30540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A39A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Учебный предмет «Родная литература (русская)» направлен на решение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задач:</w:t>
      </w:r>
    </w:p>
    <w:p w:rsidR="00D42DC9" w:rsidRPr="005A39A6" w:rsidRDefault="00D42DC9" w:rsidP="00A21BF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приобщение к литературному наследию русского народа в контексте единого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исторического и культурного пространства России, диалога культур всех народов</w:t>
      </w:r>
      <w:r w:rsidR="00A21BF6" w:rsidRPr="005A39A6">
        <w:rPr>
          <w:rFonts w:ascii="Times New Roman" w:hAnsi="Times New Roman" w:cs="Times New Roman"/>
          <w:sz w:val="24"/>
          <w:szCs w:val="24"/>
        </w:rPr>
        <w:t xml:space="preserve"> Р Ф</w:t>
      </w:r>
      <w:r w:rsidRPr="005A39A6">
        <w:rPr>
          <w:rFonts w:ascii="Times New Roman" w:hAnsi="Times New Roman" w:cs="Times New Roman"/>
          <w:sz w:val="24"/>
          <w:szCs w:val="24"/>
        </w:rPr>
        <w:t>;</w:t>
      </w:r>
    </w:p>
    <w:p w:rsidR="00D42DC9" w:rsidRPr="005A39A6" w:rsidRDefault="00D42DC9" w:rsidP="00A21BF6">
      <w:pPr>
        <w:pStyle w:val="a4"/>
        <w:numPr>
          <w:ilvl w:val="0"/>
          <w:numId w:val="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осознание роли родной русской литературы в передаче от поколения к поколению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историко-культурных, нравственных, эстетических ценностей;</w:t>
      </w:r>
    </w:p>
    <w:p w:rsidR="00D42DC9" w:rsidRPr="005A39A6" w:rsidRDefault="00D42DC9" w:rsidP="00A21BF6">
      <w:pPr>
        <w:pStyle w:val="a4"/>
        <w:numPr>
          <w:ilvl w:val="0"/>
          <w:numId w:val="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выявление взаимосвязи родной русской литературы с отечественной историей,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формирование представлений о многообразии национально-специфичных форм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художественного отражения материальной и духовной культуры русского народа в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русской литературе;</w:t>
      </w:r>
    </w:p>
    <w:p w:rsidR="00D42DC9" w:rsidRDefault="00D42DC9" w:rsidP="005A39A6">
      <w:pPr>
        <w:pStyle w:val="a4"/>
        <w:numPr>
          <w:ilvl w:val="0"/>
          <w:numId w:val="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получение знаний о родной русской литературе как о развивающемся явлении в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 xml:space="preserve">контексте её взаимодействия с литературой </w:t>
      </w:r>
      <w:r w:rsidR="00A21BF6" w:rsidRPr="005A39A6">
        <w:rPr>
          <w:rFonts w:ascii="Times New Roman" w:hAnsi="Times New Roman" w:cs="Times New Roman"/>
          <w:sz w:val="24"/>
          <w:szCs w:val="24"/>
        </w:rPr>
        <w:t>других народов Р Ф</w:t>
      </w:r>
      <w:r w:rsidRPr="005A39A6">
        <w:rPr>
          <w:rFonts w:ascii="Times New Roman" w:hAnsi="Times New Roman" w:cs="Times New Roman"/>
          <w:sz w:val="24"/>
          <w:szCs w:val="24"/>
        </w:rPr>
        <w:t>, их</w:t>
      </w:r>
      <w:r w:rsidR="00A21BF6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взаимовлияния;</w:t>
      </w:r>
    </w:p>
    <w:p w:rsidR="002A360D" w:rsidRPr="005A39A6" w:rsidRDefault="002A360D" w:rsidP="002A360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A360D">
        <w:rPr>
          <w:rFonts w:ascii="Times New Roman" w:hAnsi="Times New Roman" w:cs="Times New Roman"/>
          <w:sz w:val="24"/>
          <w:szCs w:val="24"/>
        </w:rPr>
        <w:t>азвитие функциональной грамотности, формирование читательской культуры, умение пересказывать, сохраняя особенности стиля речи, интеллектуальных и творческих способностей, представления о специфике литературы в ряду других искусств; потребности в самостоят</w:t>
      </w:r>
      <w:r>
        <w:rPr>
          <w:rFonts w:ascii="Times New Roman" w:hAnsi="Times New Roman" w:cs="Times New Roman"/>
          <w:sz w:val="24"/>
          <w:szCs w:val="24"/>
        </w:rPr>
        <w:t>ельном чтении произведений рус</w:t>
      </w:r>
      <w:r w:rsidRPr="002A360D">
        <w:rPr>
          <w:rFonts w:ascii="Times New Roman" w:hAnsi="Times New Roman" w:cs="Times New Roman"/>
          <w:sz w:val="24"/>
          <w:szCs w:val="24"/>
        </w:rPr>
        <w:t>ской художественной литературы; эстетического вкуса на основе освоения художественных текстов; развитие устной и письменной речи учащихс</w:t>
      </w:r>
      <w:r>
        <w:rPr>
          <w:rFonts w:ascii="Times New Roman" w:hAnsi="Times New Roman" w:cs="Times New Roman"/>
          <w:sz w:val="24"/>
          <w:szCs w:val="24"/>
        </w:rPr>
        <w:t xml:space="preserve">я, для которых русский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язык </w:t>
      </w:r>
      <w:r w:rsidRPr="002A360D">
        <w:rPr>
          <w:rFonts w:ascii="Times New Roman" w:hAnsi="Times New Roman" w:cs="Times New Roman"/>
          <w:sz w:val="24"/>
          <w:szCs w:val="24"/>
        </w:rPr>
        <w:t xml:space="preserve"> является</w:t>
      </w:r>
      <w:proofErr w:type="gramEnd"/>
      <w:r w:rsidRPr="002A360D">
        <w:rPr>
          <w:rFonts w:ascii="Times New Roman" w:hAnsi="Times New Roman" w:cs="Times New Roman"/>
          <w:sz w:val="24"/>
          <w:szCs w:val="24"/>
        </w:rPr>
        <w:t xml:space="preserve"> родным.</w:t>
      </w:r>
    </w:p>
    <w:p w:rsidR="00D42DC9" w:rsidRPr="005A39A6" w:rsidRDefault="00D42DC9" w:rsidP="00A21BF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выявление культурных и нравственных смыслов, заложенных в родной русской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литературе; создание устных и письменных высказываний, содержащих суждения и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оценки по поводу прочитанного;</w:t>
      </w:r>
    </w:p>
    <w:p w:rsidR="00D42DC9" w:rsidRPr="005A39A6" w:rsidRDefault="00D42DC9" w:rsidP="005A39A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формирование опыта общения с произведениями родной русской литературы в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повседневной жизни и учебной деятельности;</w:t>
      </w:r>
    </w:p>
    <w:p w:rsidR="00D42DC9" w:rsidRPr="005A39A6" w:rsidRDefault="00D42DC9" w:rsidP="00A21BF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lastRenderedPageBreak/>
        <w:t>накопление опыта планирования собственного досугового чтения, определения и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обоснования собственных читательских предпочтений произведений родной русской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литературы;</w:t>
      </w:r>
    </w:p>
    <w:p w:rsidR="00D42DC9" w:rsidRPr="005A39A6" w:rsidRDefault="00D42DC9" w:rsidP="00A21BF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формирование потребности в систематическом чтении произведений родной русской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литературы как средстве познания мира и</w:t>
      </w:r>
      <w:r w:rsidR="00A21BF6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себя в этом мире, гармонизации отношений человека и общества, многоаспектного</w:t>
      </w:r>
      <w:r w:rsidR="00A21BF6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диалога;</w:t>
      </w:r>
    </w:p>
    <w:p w:rsidR="00D42DC9" w:rsidRPr="005A39A6" w:rsidRDefault="00D42DC9" w:rsidP="00A21BF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развитие умений работы с источниками информации, осуществление поиска, анализа,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 xml:space="preserve">обработки и презентации информации из различных источников, включая Интернет, и </w:t>
      </w:r>
      <w:proofErr w:type="spellStart"/>
      <w:r w:rsidRPr="005A39A6">
        <w:rPr>
          <w:rFonts w:ascii="Times New Roman" w:hAnsi="Times New Roman" w:cs="Times New Roman"/>
          <w:sz w:val="24"/>
          <w:szCs w:val="24"/>
        </w:rPr>
        <w:t>др</w:t>
      </w:r>
      <w:proofErr w:type="spellEnd"/>
    </w:p>
    <w:p w:rsidR="002A360D" w:rsidRDefault="00D42DC9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5A39A6">
        <w:rPr>
          <w:rFonts w:ascii="Times New Roman" w:hAnsi="Times New Roman" w:cs="Times New Roman"/>
          <w:b/>
          <w:sz w:val="24"/>
          <w:szCs w:val="24"/>
        </w:rPr>
        <w:t>Место учебного предмета «Родная литература (русская)» в учебном плане</w:t>
      </w:r>
      <w:r w:rsidR="005A39A6" w:rsidRPr="005A39A6">
        <w:rPr>
          <w:rFonts w:ascii="Times New Roman" w:hAnsi="Times New Roman" w:cs="Times New Roman"/>
          <w:b/>
          <w:sz w:val="24"/>
          <w:szCs w:val="24"/>
        </w:rPr>
        <w:t>.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DC9" w:rsidRPr="00D30540" w:rsidRDefault="002A360D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DC9" w:rsidRPr="00D30540">
        <w:rPr>
          <w:rFonts w:ascii="Times New Roman" w:hAnsi="Times New Roman" w:cs="Times New Roman"/>
          <w:sz w:val="24"/>
          <w:szCs w:val="24"/>
        </w:rPr>
        <w:t>Программа учебного предмета «Русская родная литература» предназначена для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="00D42DC9" w:rsidRPr="00D30540">
        <w:rPr>
          <w:rFonts w:ascii="Times New Roman" w:hAnsi="Times New Roman" w:cs="Times New Roman"/>
          <w:sz w:val="24"/>
          <w:szCs w:val="24"/>
        </w:rPr>
        <w:t>изучения в 9 классе и ра</w:t>
      </w:r>
      <w:r w:rsidR="005A39A6">
        <w:rPr>
          <w:rFonts w:ascii="Times New Roman" w:hAnsi="Times New Roman" w:cs="Times New Roman"/>
          <w:sz w:val="24"/>
          <w:szCs w:val="24"/>
        </w:rPr>
        <w:t>ссчитана 1 ч в неделю</w:t>
      </w:r>
      <w:r w:rsidR="00D42DC9" w:rsidRPr="00D30540">
        <w:rPr>
          <w:rFonts w:ascii="Times New Roman" w:hAnsi="Times New Roman" w:cs="Times New Roman"/>
          <w:sz w:val="24"/>
          <w:szCs w:val="24"/>
        </w:rPr>
        <w:t>.</w:t>
      </w:r>
    </w:p>
    <w:p w:rsidR="00D42DC9" w:rsidRPr="005A39A6" w:rsidRDefault="00D42DC9" w:rsidP="005A39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9A6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D42DC9" w:rsidRPr="00D30540" w:rsidRDefault="00D42DC9" w:rsidP="005A39A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Личностные результаты освоения примерной программы по учебному предмету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«Родная литература (русская)»:</w:t>
      </w:r>
    </w:p>
    <w:p w:rsidR="00D42DC9" w:rsidRPr="00D30540" w:rsidRDefault="00D42DC9" w:rsidP="005A39A6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осознание обучающимися российской гражданской идентичности, своей этнической</w:t>
      </w:r>
    </w:p>
    <w:p w:rsidR="00D42DC9" w:rsidRPr="00D30540" w:rsidRDefault="00D42DC9" w:rsidP="005A39A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принадлежности; проявление патриотизма, уважения к Отечеству, прошлому и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настоящему многонационального народа России; чувство ответственности и долга перед</w:t>
      </w:r>
      <w:r w:rsidR="00A21BF6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Родиной; понимание гуманистических, демократических и традиционных ценностей</w:t>
      </w:r>
      <w:r w:rsidR="00A21BF6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многонационального российского общества;</w:t>
      </w:r>
    </w:p>
    <w:p w:rsidR="00D42DC9" w:rsidRPr="005A39A6" w:rsidRDefault="00D42DC9" w:rsidP="005A39A6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способность и готовность обучающихся к саморазвитию и самообразованию на основе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мотивации к обучению и познанию, уважительное отношение к труду;</w:t>
      </w:r>
    </w:p>
    <w:p w:rsidR="00D42DC9" w:rsidRPr="005A39A6" w:rsidRDefault="00D42DC9" w:rsidP="005A39A6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развития науки и общественной практики, учитывающего социальное, культурное,</w:t>
      </w:r>
      <w:r w:rsidR="00A21BF6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языковое, духовное многообразие современного мира;</w:t>
      </w:r>
    </w:p>
    <w:p w:rsidR="00D42DC9" w:rsidRPr="005A39A6" w:rsidRDefault="00D42DC9" w:rsidP="005A39A6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осознанное, уважительное и доброжелательное отношение к другому человеку, его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мнению, мировоззрению, культуре, языку, вере, гражданской позиции, к истории,</w:t>
      </w:r>
      <w:r w:rsidR="00A21BF6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культуре, религии, традициям, языкам, ценностям народов России и народов мира;</w:t>
      </w:r>
    </w:p>
    <w:p w:rsidR="00D42DC9" w:rsidRPr="005A39A6" w:rsidRDefault="00D42DC9" w:rsidP="005A39A6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России и мира творческой деятельности эстетического характера; осознание значимости</w:t>
      </w:r>
      <w:r w:rsidR="00A21BF6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художественной культуры народов России и стран мира;</w:t>
      </w:r>
    </w:p>
    <w:p w:rsidR="00D42DC9" w:rsidRPr="005A39A6" w:rsidRDefault="00D42DC9" w:rsidP="005A39A6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способность и готовность вести диалог с другими людьми и достигать в нем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взаимопонимания; готовность к совместной деятельности, активное участие в</w:t>
      </w:r>
      <w:r w:rsidR="004338ED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коллективных учебно-исследовательских, проектных и других творческих работах;</w:t>
      </w:r>
    </w:p>
    <w:p w:rsidR="00D42DC9" w:rsidRPr="005A39A6" w:rsidRDefault="00D42DC9" w:rsidP="005A39A6">
      <w:pPr>
        <w:pStyle w:val="a4"/>
        <w:numPr>
          <w:ilvl w:val="0"/>
          <w:numId w:val="4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неприятие любых нарушений социальных (в том числе моральных и правовых) норм;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выбора;</w:t>
      </w:r>
      <w:r w:rsidR="004338ED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оценочное отношение к своему поведению и поступкам, а также к поведению и поступкам</w:t>
      </w:r>
      <w:r w:rsidR="004338ED" w:rsidRP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других.</w:t>
      </w:r>
    </w:p>
    <w:p w:rsidR="00D42DC9" w:rsidRPr="00D30540" w:rsidRDefault="00D42DC9" w:rsidP="005A39A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3054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30540">
        <w:rPr>
          <w:rFonts w:ascii="Times New Roman" w:hAnsi="Times New Roman" w:cs="Times New Roman"/>
          <w:sz w:val="24"/>
          <w:szCs w:val="24"/>
        </w:rPr>
        <w:t xml:space="preserve"> результаты освоения примерной программы по учебному предмету</w:t>
      </w:r>
    </w:p>
    <w:p w:rsidR="00D42DC9" w:rsidRPr="00D30540" w:rsidRDefault="00D42DC9" w:rsidP="005A39A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 xml:space="preserve">«Родная литература (русская)» должны отражать </w:t>
      </w:r>
      <w:proofErr w:type="spellStart"/>
      <w:r w:rsidRPr="00D3054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30540">
        <w:rPr>
          <w:rFonts w:ascii="Times New Roman" w:hAnsi="Times New Roman" w:cs="Times New Roman"/>
          <w:sz w:val="24"/>
          <w:szCs w:val="24"/>
        </w:rPr>
        <w:t xml:space="preserve"> универсальных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учебных действий: регулятивных, познавательных, коммуникативных.</w:t>
      </w:r>
    </w:p>
    <w:p w:rsidR="00D42DC9" w:rsidRPr="00D30540" w:rsidRDefault="004338ED" w:rsidP="005A39A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 xml:space="preserve">    </w:t>
      </w:r>
      <w:r w:rsidR="00D42DC9" w:rsidRPr="00D30540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D42DC9" w:rsidRPr="005A39A6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себя новые задачи в учебе и познавательной деятельности, самостоятельно планировать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пути достижения целей, в том числе альтернативные, осознанно выбирать наиболее</w:t>
      </w:r>
    </w:p>
    <w:p w:rsidR="00D42DC9" w:rsidRPr="00D30540" w:rsidRDefault="00D42DC9" w:rsidP="005A39A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эффективные способы решения учебных и познавательных задач;</w:t>
      </w:r>
    </w:p>
    <w:p w:rsidR="00D42DC9" w:rsidRPr="005A39A6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своей деятельности в процессе достижения результата, определять способы действий в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рамках предложенных условий и требований, корректировать свои действия в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соответствии с изменяющейся ситуацией; оценивать правильность выполнения учебной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задачи, собственные возможности ее решения;</w:t>
      </w:r>
    </w:p>
    <w:p w:rsidR="00D42DC9" w:rsidRPr="005A39A6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lastRenderedPageBreak/>
        <w:t>владение основами самоконтроля, самооценки, принятия решений и осуществления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осознанного выбора в учебной и познавательной деятельности.</w:t>
      </w:r>
    </w:p>
    <w:p w:rsidR="00D42DC9" w:rsidRPr="00D30540" w:rsidRDefault="00D42DC9" w:rsidP="005A39A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D42DC9" w:rsidRPr="005A39A6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классифицировать, самостоятельно выбирать основания и критерии для классификации,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связи, строить логическое рассуждение,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умозаключение (индуктивное, дедуктивное и по аналогии) и делать выводы;</w:t>
      </w:r>
    </w:p>
    <w:p w:rsidR="00D42DC9" w:rsidRPr="005A39A6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решения учебных и познавательных задач;</w:t>
      </w:r>
    </w:p>
    <w:p w:rsidR="00D42DC9" w:rsidRPr="00D30540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навыки смыслового чтения.</w:t>
      </w:r>
    </w:p>
    <w:p w:rsidR="00D42DC9" w:rsidRPr="00D30540" w:rsidRDefault="00D42DC9" w:rsidP="005A39A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Коммуникативные УУД</w:t>
      </w:r>
    </w:p>
    <w:p w:rsidR="00D42DC9" w:rsidRPr="005A39A6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и сверстниками; работать индивидуально и в группе: находить общее решение и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разрешать конфликты на основе согласования позиций и учета интересов; формулировать,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аргументировать и отстаивать свое мнение;</w:t>
      </w:r>
    </w:p>
    <w:p w:rsidR="00D42DC9" w:rsidRPr="005A39A6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коммуникации для выражения своих чувств, мыслей и потребностей; владеть устной и</w:t>
      </w:r>
      <w:r w:rsidR="005A39A6">
        <w:rPr>
          <w:rFonts w:ascii="Times New Roman" w:hAnsi="Times New Roman" w:cs="Times New Roman"/>
          <w:sz w:val="24"/>
          <w:szCs w:val="24"/>
        </w:rPr>
        <w:t xml:space="preserve"> </w:t>
      </w:r>
      <w:r w:rsidRPr="005A39A6">
        <w:rPr>
          <w:rFonts w:ascii="Times New Roman" w:hAnsi="Times New Roman" w:cs="Times New Roman"/>
          <w:sz w:val="24"/>
          <w:szCs w:val="24"/>
        </w:rPr>
        <w:t>письменной речью, монологической контекстной речью;</w:t>
      </w:r>
    </w:p>
    <w:p w:rsidR="00D42DC9" w:rsidRPr="00A4407A" w:rsidRDefault="00D42DC9" w:rsidP="005A39A6">
      <w:pPr>
        <w:pStyle w:val="a4"/>
        <w:numPr>
          <w:ilvl w:val="0"/>
          <w:numId w:val="5"/>
        </w:numPr>
        <w:ind w:left="-284" w:firstLine="0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формирование и развитие компете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нтности в области использования </w:t>
      </w:r>
      <w:r w:rsidRPr="00D30540">
        <w:rPr>
          <w:rFonts w:ascii="Times New Roman" w:hAnsi="Times New Roman" w:cs="Times New Roman"/>
          <w:sz w:val="24"/>
          <w:szCs w:val="24"/>
        </w:rPr>
        <w:t>информационно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коммуникационных технологий; развитие мотивации к овладению культурой активного</w:t>
      </w:r>
      <w:r w:rsidR="00A4407A">
        <w:rPr>
          <w:rFonts w:ascii="Times New Roman" w:hAnsi="Times New Roman" w:cs="Times New Roman"/>
          <w:sz w:val="24"/>
          <w:szCs w:val="24"/>
        </w:rPr>
        <w:t xml:space="preserve"> </w:t>
      </w:r>
      <w:r w:rsidRPr="00A4407A">
        <w:rPr>
          <w:rFonts w:ascii="Times New Roman" w:hAnsi="Times New Roman" w:cs="Times New Roman"/>
          <w:sz w:val="24"/>
          <w:szCs w:val="24"/>
        </w:rPr>
        <w:t>пользования словарями и другими поисковыми системами.</w:t>
      </w:r>
    </w:p>
    <w:p w:rsidR="00D42DC9" w:rsidRPr="00D30540" w:rsidRDefault="00D42DC9" w:rsidP="005A39A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Предметные результаты выпускников на уровне основного общего образования по</w:t>
      </w:r>
      <w:r w:rsidR="00A4407A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родной (русской) литературе выражается в следующем:</w:t>
      </w:r>
    </w:p>
    <w:p w:rsidR="00D42DC9" w:rsidRPr="00A4407A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понимание ключевых проблем изученных произведений родной (русской)</w:t>
      </w:r>
      <w:r w:rsidR="00A4407A">
        <w:rPr>
          <w:rFonts w:ascii="Times New Roman" w:hAnsi="Times New Roman" w:cs="Times New Roman"/>
          <w:sz w:val="24"/>
          <w:szCs w:val="24"/>
        </w:rPr>
        <w:t xml:space="preserve"> </w:t>
      </w:r>
      <w:r w:rsidRPr="00A4407A">
        <w:rPr>
          <w:rFonts w:ascii="Times New Roman" w:hAnsi="Times New Roman" w:cs="Times New Roman"/>
          <w:sz w:val="24"/>
          <w:szCs w:val="24"/>
        </w:rPr>
        <w:t>классической и современной литературы, литературных взаимосвязей и</w:t>
      </w:r>
      <w:r w:rsidR="004338ED" w:rsidRPr="00A4407A">
        <w:rPr>
          <w:rFonts w:ascii="Times New Roman" w:hAnsi="Times New Roman" w:cs="Times New Roman"/>
          <w:sz w:val="24"/>
          <w:szCs w:val="24"/>
        </w:rPr>
        <w:t xml:space="preserve"> </w:t>
      </w:r>
      <w:r w:rsidRPr="00A4407A">
        <w:rPr>
          <w:rFonts w:ascii="Times New Roman" w:hAnsi="Times New Roman" w:cs="Times New Roman"/>
          <w:sz w:val="24"/>
          <w:szCs w:val="24"/>
        </w:rPr>
        <w:t>взаимовлияний;</w:t>
      </w:r>
    </w:p>
    <w:p w:rsidR="00D42DC9" w:rsidRPr="00A4407A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осознанное беглое чтение текстов различных стилей и жанров; проведение</w:t>
      </w:r>
      <w:r w:rsidR="00A4407A">
        <w:rPr>
          <w:rFonts w:ascii="Times New Roman" w:hAnsi="Times New Roman" w:cs="Times New Roman"/>
          <w:sz w:val="24"/>
          <w:szCs w:val="24"/>
        </w:rPr>
        <w:t xml:space="preserve"> </w:t>
      </w:r>
      <w:r w:rsidRPr="00A4407A">
        <w:rPr>
          <w:rFonts w:ascii="Times New Roman" w:hAnsi="Times New Roman" w:cs="Times New Roman"/>
          <w:sz w:val="24"/>
          <w:szCs w:val="24"/>
        </w:rPr>
        <w:t>смыслового анализа текста; использование различных видов чтения</w:t>
      </w:r>
      <w:r w:rsidR="004338ED" w:rsidRPr="00A4407A">
        <w:rPr>
          <w:rFonts w:ascii="Times New Roman" w:hAnsi="Times New Roman" w:cs="Times New Roman"/>
          <w:sz w:val="24"/>
          <w:szCs w:val="24"/>
        </w:rPr>
        <w:t xml:space="preserve"> </w:t>
      </w:r>
      <w:r w:rsidRPr="00A4407A">
        <w:rPr>
          <w:rFonts w:ascii="Times New Roman" w:hAnsi="Times New Roman" w:cs="Times New Roman"/>
          <w:sz w:val="24"/>
          <w:szCs w:val="24"/>
        </w:rPr>
        <w:t>(ознакомительное, просмотровое, поисковое и др.);</w:t>
      </w:r>
    </w:p>
    <w:p w:rsidR="00D42DC9" w:rsidRPr="00D30540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владение элементарной литературоведческой терминологией при обсуждении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D42DC9" w:rsidRPr="00D30540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умение пересказать содержание прозаического произведения или отрывка,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используя цитаты из</w:t>
      </w:r>
      <w:r w:rsidR="00A4407A">
        <w:rPr>
          <w:rFonts w:ascii="Times New Roman" w:hAnsi="Times New Roman" w:cs="Times New Roman"/>
          <w:sz w:val="24"/>
          <w:szCs w:val="24"/>
        </w:rPr>
        <w:t xml:space="preserve"> текста, отвечать на вопросы по </w:t>
      </w:r>
      <w:r w:rsidRPr="00D30540">
        <w:rPr>
          <w:rFonts w:ascii="Times New Roman" w:hAnsi="Times New Roman" w:cs="Times New Roman"/>
          <w:sz w:val="24"/>
          <w:szCs w:val="24"/>
        </w:rPr>
        <w:t>прослушанному или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прочитанному тексту;</w:t>
      </w:r>
    </w:p>
    <w:p w:rsidR="004338ED" w:rsidRPr="00A4407A" w:rsidRDefault="00D42DC9" w:rsidP="005A39A6">
      <w:pPr>
        <w:pStyle w:val="a4"/>
        <w:numPr>
          <w:ilvl w:val="0"/>
          <w:numId w:val="5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умение устанавливать связи между фольклорными и художественными</w:t>
      </w:r>
      <w:r w:rsidR="00A4407A">
        <w:rPr>
          <w:rFonts w:ascii="Times New Roman" w:hAnsi="Times New Roman" w:cs="Times New Roman"/>
          <w:sz w:val="24"/>
          <w:szCs w:val="24"/>
        </w:rPr>
        <w:t xml:space="preserve"> </w:t>
      </w:r>
      <w:r w:rsidRPr="00A4407A">
        <w:rPr>
          <w:rFonts w:ascii="Times New Roman" w:hAnsi="Times New Roman" w:cs="Times New Roman"/>
          <w:sz w:val="24"/>
          <w:szCs w:val="24"/>
        </w:rPr>
        <w:t>произведениями разных народов на уровне тематики, проблематики, образов (по</w:t>
      </w:r>
      <w:r w:rsidR="004338ED" w:rsidRPr="00A4407A">
        <w:rPr>
          <w:rFonts w:ascii="Times New Roman" w:hAnsi="Times New Roman" w:cs="Times New Roman"/>
          <w:sz w:val="24"/>
          <w:szCs w:val="24"/>
        </w:rPr>
        <w:t xml:space="preserve"> </w:t>
      </w:r>
      <w:r w:rsidRPr="00A4407A">
        <w:rPr>
          <w:rFonts w:ascii="Times New Roman" w:hAnsi="Times New Roman" w:cs="Times New Roman"/>
          <w:sz w:val="24"/>
          <w:szCs w:val="24"/>
        </w:rPr>
        <w:t>принципу сходства и различия);</w:t>
      </w:r>
    </w:p>
    <w:p w:rsidR="00D42DC9" w:rsidRPr="00D30540" w:rsidRDefault="00D42DC9" w:rsidP="00A4407A">
      <w:pPr>
        <w:pStyle w:val="a4"/>
        <w:numPr>
          <w:ilvl w:val="0"/>
          <w:numId w:val="8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владение навыками сопоставления произведений родной (русской) литературы с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произведениями </w:t>
      </w:r>
      <w:r w:rsidRPr="00D30540">
        <w:rPr>
          <w:rFonts w:ascii="Times New Roman" w:hAnsi="Times New Roman" w:cs="Times New Roman"/>
          <w:sz w:val="24"/>
          <w:szCs w:val="24"/>
        </w:rPr>
        <w:t>литератур других народов и этносов самостоятельно (или под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руководством учителя), определяя линии сопоставления, выбирая аспект для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самостоятельного анализа;</w:t>
      </w:r>
    </w:p>
    <w:p w:rsidR="00D42DC9" w:rsidRPr="00D30540" w:rsidRDefault="00D42DC9" w:rsidP="00A4407A">
      <w:pPr>
        <w:pStyle w:val="a4"/>
        <w:numPr>
          <w:ilvl w:val="0"/>
          <w:numId w:val="5"/>
        </w:numPr>
        <w:ind w:left="-284" w:firstLine="142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владение монологической и диалогической речью; умение вступать в речевое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общение, </w:t>
      </w:r>
      <w:r w:rsidRPr="00D30540">
        <w:rPr>
          <w:rFonts w:ascii="Times New Roman" w:hAnsi="Times New Roman" w:cs="Times New Roman"/>
          <w:sz w:val="24"/>
          <w:szCs w:val="24"/>
        </w:rPr>
        <w:t>участвовать в диалоге (понимать точку зрения собеседника, признавать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право на иное мнение); создание письменных высказываний, адекватно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передающих прослушанную и прочитанную информацию;</w:t>
      </w:r>
    </w:p>
    <w:p w:rsidR="00D42DC9" w:rsidRPr="00D30540" w:rsidRDefault="00D42DC9" w:rsidP="005A39A6">
      <w:pPr>
        <w:pStyle w:val="a4"/>
        <w:numPr>
          <w:ilvl w:val="0"/>
          <w:numId w:val="5"/>
        </w:numPr>
        <w:ind w:left="0" w:hanging="142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использование выразительных средств языка в соответствии с коммуникативной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 xml:space="preserve">задачей, сферой 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и </w:t>
      </w:r>
      <w:r w:rsidRPr="00D30540">
        <w:rPr>
          <w:rFonts w:ascii="Times New Roman" w:hAnsi="Times New Roman" w:cs="Times New Roman"/>
          <w:sz w:val="24"/>
          <w:szCs w:val="24"/>
        </w:rPr>
        <w:t>ситуацией общения; использование для решения познавательных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и коммуникативных задач различных источников информации, включая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энциклопедии, словари, Интернет-ресурсы и другие базы данных;</w:t>
      </w:r>
    </w:p>
    <w:p w:rsidR="00D42DC9" w:rsidRPr="00D30540" w:rsidRDefault="00D42DC9" w:rsidP="00A4407A">
      <w:pPr>
        <w:pStyle w:val="a4"/>
        <w:numPr>
          <w:ilvl w:val="0"/>
          <w:numId w:val="5"/>
        </w:numPr>
        <w:tabs>
          <w:tab w:val="left" w:pos="-142"/>
        </w:tabs>
        <w:ind w:left="0" w:hanging="142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за рамками учебного процесса, то</w:t>
      </w:r>
      <w:r w:rsidR="004338ED" w:rsidRPr="00D30540">
        <w:rPr>
          <w:rFonts w:ascii="Times New Roman" w:hAnsi="Times New Roman" w:cs="Times New Roman"/>
          <w:sz w:val="24"/>
          <w:szCs w:val="24"/>
        </w:rPr>
        <w:t xml:space="preserve"> есть в </w:t>
      </w:r>
      <w:r w:rsidRPr="00D30540">
        <w:rPr>
          <w:rFonts w:ascii="Times New Roman" w:hAnsi="Times New Roman" w:cs="Times New Roman"/>
          <w:sz w:val="24"/>
          <w:szCs w:val="24"/>
        </w:rPr>
        <w:t>практической деятельности и повседневной жизни.</w:t>
      </w:r>
    </w:p>
    <w:p w:rsidR="00A4407A" w:rsidRDefault="00A4407A" w:rsidP="004338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A360D" w:rsidRDefault="002A360D" w:rsidP="004338E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60D" w:rsidRDefault="002A360D" w:rsidP="004338E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60D" w:rsidRDefault="002A360D" w:rsidP="004338E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DC9" w:rsidRPr="00A4407A" w:rsidRDefault="002A360D" w:rsidP="004338E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D42DC9" w:rsidRPr="00A4407A">
        <w:rPr>
          <w:rFonts w:ascii="Times New Roman" w:hAnsi="Times New Roman" w:cs="Times New Roman"/>
          <w:b/>
          <w:sz w:val="24"/>
          <w:szCs w:val="24"/>
        </w:rPr>
        <w:t xml:space="preserve"> учебного</w:t>
      </w:r>
      <w:proofErr w:type="gramEnd"/>
      <w:r w:rsidR="00D42DC9" w:rsidRPr="00A4407A">
        <w:rPr>
          <w:rFonts w:ascii="Times New Roman" w:hAnsi="Times New Roman" w:cs="Times New Roman"/>
          <w:b/>
          <w:sz w:val="24"/>
          <w:szCs w:val="24"/>
        </w:rPr>
        <w:t xml:space="preserve"> курса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Раздел 1. РОССИЯ — РОДИНА МОЯ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Преданья старины глубокой (5 ч.)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Отечественная война 1812 года в русском фольклоре и </w:t>
      </w:r>
      <w:proofErr w:type="gramStart"/>
      <w:r w:rsidRPr="00A4407A">
        <w:rPr>
          <w:rFonts w:ascii="Times New Roman" w:hAnsi="Times New Roman" w:cs="Times New Roman"/>
          <w:sz w:val="24"/>
          <w:szCs w:val="24"/>
        </w:rPr>
        <w:t>литературе .Песня</w:t>
      </w:r>
      <w:proofErr w:type="gramEnd"/>
      <w:r w:rsidRPr="00A4407A">
        <w:rPr>
          <w:rFonts w:ascii="Times New Roman" w:hAnsi="Times New Roman" w:cs="Times New Roman"/>
          <w:sz w:val="24"/>
          <w:szCs w:val="24"/>
        </w:rPr>
        <w:t xml:space="preserve"> "Как две </w:t>
      </w:r>
      <w:proofErr w:type="spellStart"/>
      <w:r w:rsidRPr="00A4407A">
        <w:rPr>
          <w:rFonts w:ascii="Times New Roman" w:hAnsi="Times New Roman" w:cs="Times New Roman"/>
          <w:sz w:val="24"/>
          <w:szCs w:val="24"/>
        </w:rPr>
        <w:t>тученьки</w:t>
      </w:r>
      <w:proofErr w:type="spellEnd"/>
      <w:r w:rsidRPr="00A4407A">
        <w:rPr>
          <w:rFonts w:ascii="Times New Roman" w:hAnsi="Times New Roman" w:cs="Times New Roman"/>
          <w:sz w:val="24"/>
          <w:szCs w:val="24"/>
        </w:rPr>
        <w:t xml:space="preserve"> не две </w:t>
      </w:r>
      <w:proofErr w:type="spellStart"/>
      <w:r w:rsidRPr="00A4407A">
        <w:rPr>
          <w:rFonts w:ascii="Times New Roman" w:hAnsi="Times New Roman" w:cs="Times New Roman"/>
          <w:sz w:val="24"/>
          <w:szCs w:val="24"/>
        </w:rPr>
        <w:t>грозныя</w:t>
      </w:r>
      <w:proofErr w:type="spellEnd"/>
      <w:r w:rsidRPr="00A4407A">
        <w:rPr>
          <w:rFonts w:ascii="Times New Roman" w:hAnsi="Times New Roman" w:cs="Times New Roman"/>
          <w:sz w:val="24"/>
          <w:szCs w:val="24"/>
        </w:rPr>
        <w:t xml:space="preserve">..." (русская народная песня).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Тема исторического прошлого Родины. А.С. Пушкин "Полководец", "Бородинская годовщина" (фрагмент).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Герой войны 1812 г. М.И. Цветаева "Генералам двенадцатого года".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И.И. Лажечников "Новобранец 1812 года" (фрагмент)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Повторение.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Города земли русской (3ч.)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Петербург в русской литературе. Петербург-город контраста. А.С. Пушкин "Город пышный, город бедный...".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А.А. Ахматова "Стихи о Петербурге" ("Вновь </w:t>
      </w:r>
      <w:proofErr w:type="spellStart"/>
      <w:r w:rsidRPr="00A4407A">
        <w:rPr>
          <w:rFonts w:ascii="Times New Roman" w:hAnsi="Times New Roman" w:cs="Times New Roman"/>
          <w:sz w:val="24"/>
          <w:szCs w:val="24"/>
        </w:rPr>
        <w:t>Исакий</w:t>
      </w:r>
      <w:proofErr w:type="spellEnd"/>
      <w:r w:rsidRPr="00A4407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4407A">
        <w:rPr>
          <w:rFonts w:ascii="Times New Roman" w:hAnsi="Times New Roman" w:cs="Times New Roman"/>
          <w:sz w:val="24"/>
          <w:szCs w:val="24"/>
        </w:rPr>
        <w:t>облаченьи</w:t>
      </w:r>
      <w:proofErr w:type="spellEnd"/>
      <w:r w:rsidRPr="00A4407A">
        <w:rPr>
          <w:rFonts w:ascii="Times New Roman" w:hAnsi="Times New Roman" w:cs="Times New Roman"/>
          <w:sz w:val="24"/>
          <w:szCs w:val="24"/>
        </w:rPr>
        <w:t xml:space="preserve">..."). Единство образов лирического героя и города.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Л.В. Успенский "Записки старого </w:t>
      </w:r>
      <w:proofErr w:type="spellStart"/>
      <w:r w:rsidRPr="00A4407A">
        <w:rPr>
          <w:rFonts w:ascii="Times New Roman" w:hAnsi="Times New Roman" w:cs="Times New Roman"/>
          <w:sz w:val="24"/>
          <w:szCs w:val="24"/>
        </w:rPr>
        <w:t>петербужца</w:t>
      </w:r>
      <w:proofErr w:type="spellEnd"/>
      <w:r w:rsidRPr="00A4407A">
        <w:rPr>
          <w:rFonts w:ascii="Times New Roman" w:hAnsi="Times New Roman" w:cs="Times New Roman"/>
          <w:sz w:val="24"/>
          <w:szCs w:val="24"/>
        </w:rPr>
        <w:t xml:space="preserve"> (глава "</w:t>
      </w:r>
      <w:proofErr w:type="spellStart"/>
      <w:r w:rsidRPr="00A4407A">
        <w:rPr>
          <w:rFonts w:ascii="Times New Roman" w:hAnsi="Times New Roman" w:cs="Times New Roman"/>
          <w:sz w:val="24"/>
          <w:szCs w:val="24"/>
        </w:rPr>
        <w:t>Фонарикисударики</w:t>
      </w:r>
      <w:proofErr w:type="spellEnd"/>
      <w:r w:rsidRPr="00A4407A">
        <w:rPr>
          <w:rFonts w:ascii="Times New Roman" w:hAnsi="Times New Roman" w:cs="Times New Roman"/>
          <w:sz w:val="24"/>
          <w:szCs w:val="24"/>
        </w:rPr>
        <w:t xml:space="preserve">")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Родные просторы (4ч.)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Степь раздольная. "Уж ты, степь ли моя, Моздокская... (русская народная песня). П.А. Вяземский "Степь»</w:t>
      </w:r>
    </w:p>
    <w:p w:rsidR="00A4407A" w:rsidRPr="00A4407A" w:rsidRDefault="00A4407A" w:rsidP="0015536D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И.З. Суриков "В степи"</w:t>
      </w:r>
      <w:r w:rsidR="001553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Раздел 2. РУССКИЕ ТРАДИЦИИ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Праздники русского мира (5ч.)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Русские традиции. Августовские </w:t>
      </w:r>
      <w:proofErr w:type="spellStart"/>
      <w:r w:rsidRPr="00A4407A">
        <w:rPr>
          <w:rFonts w:ascii="Times New Roman" w:hAnsi="Times New Roman" w:cs="Times New Roman"/>
          <w:sz w:val="24"/>
          <w:szCs w:val="24"/>
        </w:rPr>
        <w:t>Спасы</w:t>
      </w:r>
      <w:proofErr w:type="spellEnd"/>
      <w:r w:rsidRPr="00A4407A">
        <w:rPr>
          <w:rFonts w:ascii="Times New Roman" w:hAnsi="Times New Roman" w:cs="Times New Roman"/>
          <w:sz w:val="24"/>
          <w:szCs w:val="24"/>
        </w:rPr>
        <w:t>. К.Д. Бальмонт "Первый Спас". Поэтический образ «Первого спаса</w:t>
      </w:r>
      <w:proofErr w:type="gramStart"/>
      <w:r w:rsidRPr="00A4407A">
        <w:rPr>
          <w:rFonts w:ascii="Times New Roman" w:hAnsi="Times New Roman" w:cs="Times New Roman"/>
          <w:sz w:val="24"/>
          <w:szCs w:val="24"/>
        </w:rPr>
        <w:t>»..</w:t>
      </w:r>
      <w:proofErr w:type="gramEnd"/>
      <w:r w:rsidRPr="00A440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Б.А. Ахмадулина "Ночь </w:t>
      </w:r>
      <w:proofErr w:type="spellStart"/>
      <w:r w:rsidRPr="00A4407A">
        <w:rPr>
          <w:rFonts w:ascii="Times New Roman" w:hAnsi="Times New Roman" w:cs="Times New Roman"/>
          <w:sz w:val="24"/>
          <w:szCs w:val="24"/>
        </w:rPr>
        <w:t>упаданья</w:t>
      </w:r>
      <w:proofErr w:type="spellEnd"/>
      <w:r w:rsidRPr="00A4407A">
        <w:rPr>
          <w:rFonts w:ascii="Times New Roman" w:hAnsi="Times New Roman" w:cs="Times New Roman"/>
          <w:sz w:val="24"/>
          <w:szCs w:val="24"/>
        </w:rPr>
        <w:t xml:space="preserve"> яблок"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Е.А. Евтушенко </w:t>
      </w:r>
      <w:r w:rsidR="0015536D">
        <w:rPr>
          <w:rFonts w:ascii="Times New Roman" w:hAnsi="Times New Roman" w:cs="Times New Roman"/>
          <w:sz w:val="24"/>
          <w:szCs w:val="24"/>
        </w:rPr>
        <w:t xml:space="preserve">"Само упало яблоко с небес..."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«Нравственная сила» в рассказе Е. И. Носова «Яблочный спас». Творческая работа по теме «Праздники русского мира»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Тепло родного дома (5ч.)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А.А. Платонов "На заре туманной юности" (главы). Тема и главная героиня рассказа.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Судьба человека в судьбе страны. А.А. Платонов "На заре туманной юности" (главы).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Нравственные ценности в рассказе В.П. Астафьева "Далёкая и близкая сказка" (из повести "Последний поклон").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Р.Р. Тепло родного дома.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Раздел 3. РУССКИЙ ХАРАКТЕР – РУССКАЯ ДУША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Не до ордена – была бы Родина (3ч.)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Великая Отечественная </w:t>
      </w:r>
      <w:proofErr w:type="gramStart"/>
      <w:r w:rsidRPr="00A4407A">
        <w:rPr>
          <w:rFonts w:ascii="Times New Roman" w:hAnsi="Times New Roman" w:cs="Times New Roman"/>
          <w:sz w:val="24"/>
          <w:szCs w:val="24"/>
        </w:rPr>
        <w:t>война:  Тема</w:t>
      </w:r>
      <w:proofErr w:type="gramEnd"/>
      <w:r w:rsidRPr="00A4407A">
        <w:rPr>
          <w:rFonts w:ascii="Times New Roman" w:hAnsi="Times New Roman" w:cs="Times New Roman"/>
          <w:sz w:val="24"/>
          <w:szCs w:val="24"/>
        </w:rPr>
        <w:t xml:space="preserve"> памяти в стихотворении Н.П. Майорова "Мы</w:t>
      </w:r>
      <w:r w:rsidR="0015536D">
        <w:rPr>
          <w:rFonts w:ascii="Times New Roman" w:hAnsi="Times New Roman" w:cs="Times New Roman"/>
          <w:sz w:val="24"/>
          <w:szCs w:val="24"/>
        </w:rPr>
        <w:t>»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Произведения о войне. О.М. Нагибин "Ваганов". Е.И. Носов "Переправа". Идея и главные образы произведений.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И.И. Сидоров "Герои огненных лет"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Загадки русской </w:t>
      </w:r>
      <w:proofErr w:type="gramStart"/>
      <w:r w:rsidRPr="00A4407A">
        <w:rPr>
          <w:rFonts w:ascii="Times New Roman" w:hAnsi="Times New Roman" w:cs="Times New Roman"/>
          <w:sz w:val="24"/>
          <w:szCs w:val="24"/>
        </w:rPr>
        <w:t>души  (</w:t>
      </w:r>
      <w:proofErr w:type="gramEnd"/>
      <w:r w:rsidRPr="00A4407A">
        <w:rPr>
          <w:rFonts w:ascii="Times New Roman" w:hAnsi="Times New Roman" w:cs="Times New Roman"/>
          <w:sz w:val="24"/>
          <w:szCs w:val="24"/>
        </w:rPr>
        <w:t>3ч.)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Философское размышление о жизни и судьбах русских эмигрантов в рассказе Б.К. Зайцева "Лёгкое бремя".  </w:t>
      </w:r>
    </w:p>
    <w:p w:rsidR="0015536D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lastRenderedPageBreak/>
        <w:t>Судьбы русских эмигрантов в изображении А.Т. Аверченко "Русское искусство". Р.Р. Судьбы русских эмигрантов</w:t>
      </w:r>
      <w:r w:rsidR="0015536D">
        <w:rPr>
          <w:rFonts w:ascii="Times New Roman" w:hAnsi="Times New Roman" w:cs="Times New Roman"/>
          <w:sz w:val="24"/>
          <w:szCs w:val="24"/>
        </w:rPr>
        <w:t>.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О ваших ровесниках (1ч.)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Автобиографическая повесть Ю.И. Коваль "От красных ворот" (фрагмент). 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Лишь слову жизнь дана (3ч.)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>Философская лирика И.А. Б</w:t>
      </w:r>
      <w:r w:rsidR="0015536D">
        <w:rPr>
          <w:rFonts w:ascii="Times New Roman" w:hAnsi="Times New Roman" w:cs="Times New Roman"/>
          <w:sz w:val="24"/>
          <w:szCs w:val="24"/>
        </w:rPr>
        <w:t>родского "Мой народ»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Тема Родины в лирике С.А. </w:t>
      </w:r>
      <w:proofErr w:type="spellStart"/>
      <w:r w:rsidRPr="00A4407A">
        <w:rPr>
          <w:rFonts w:ascii="Times New Roman" w:hAnsi="Times New Roman" w:cs="Times New Roman"/>
          <w:sz w:val="24"/>
          <w:szCs w:val="24"/>
        </w:rPr>
        <w:t>Каргашина</w:t>
      </w:r>
      <w:proofErr w:type="spellEnd"/>
      <w:r w:rsidRPr="00A4407A">
        <w:rPr>
          <w:rFonts w:ascii="Times New Roman" w:hAnsi="Times New Roman" w:cs="Times New Roman"/>
          <w:sz w:val="24"/>
          <w:szCs w:val="24"/>
        </w:rPr>
        <w:t>. "Я - русский! Спасибо, Господи!..</w:t>
      </w:r>
    </w:p>
    <w:p w:rsidR="00A4407A" w:rsidRPr="00A4407A" w:rsidRDefault="00A4407A" w:rsidP="00A4407A">
      <w:pPr>
        <w:pStyle w:val="a4"/>
        <w:rPr>
          <w:rFonts w:ascii="Times New Roman" w:hAnsi="Times New Roman" w:cs="Times New Roman"/>
          <w:sz w:val="24"/>
          <w:szCs w:val="24"/>
        </w:rPr>
      </w:pPr>
      <w:r w:rsidRPr="00A4407A">
        <w:rPr>
          <w:rFonts w:ascii="Times New Roman" w:hAnsi="Times New Roman" w:cs="Times New Roman"/>
          <w:sz w:val="24"/>
          <w:szCs w:val="24"/>
        </w:rPr>
        <w:t xml:space="preserve">Елена </w:t>
      </w:r>
      <w:proofErr w:type="spellStart"/>
      <w:r w:rsidRPr="00A4407A">
        <w:rPr>
          <w:rFonts w:ascii="Times New Roman" w:hAnsi="Times New Roman" w:cs="Times New Roman"/>
          <w:sz w:val="24"/>
          <w:szCs w:val="24"/>
        </w:rPr>
        <w:t>Чекунова</w:t>
      </w:r>
      <w:proofErr w:type="spellEnd"/>
      <w:r w:rsidRPr="00A4407A">
        <w:rPr>
          <w:rFonts w:ascii="Times New Roman" w:hAnsi="Times New Roman" w:cs="Times New Roman"/>
          <w:sz w:val="24"/>
          <w:szCs w:val="24"/>
        </w:rPr>
        <w:t xml:space="preserve"> "Вот какая Родина моя". Михаил Корнилов "Синий камень".</w:t>
      </w:r>
    </w:p>
    <w:p w:rsidR="00A4407A" w:rsidRDefault="00A4407A" w:rsidP="00A4407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64670" w:rsidRPr="00D30540" w:rsidRDefault="00D42DC9" w:rsidP="002A360D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0540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149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10490"/>
        <w:gridCol w:w="992"/>
        <w:gridCol w:w="1418"/>
        <w:gridCol w:w="1417"/>
      </w:tblGrid>
      <w:tr w:rsidR="00F36127" w:rsidRPr="00D30540" w:rsidTr="00B155F5">
        <w:trPr>
          <w:trHeight w:val="31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6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6127" w:rsidRPr="00D30540" w:rsidRDefault="00F36127" w:rsidP="002A360D">
            <w:pPr>
              <w:pStyle w:val="a4"/>
              <w:ind w:right="60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Темы и разделы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6127" w:rsidRPr="00D30540" w:rsidRDefault="0031122F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Кол.ч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27" w:rsidRPr="00D30540" w:rsidRDefault="00F36127" w:rsidP="00B155F5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F36127" w:rsidRPr="00D30540" w:rsidTr="00B155F5">
        <w:trPr>
          <w:trHeight w:val="40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27" w:rsidRPr="00D30540" w:rsidRDefault="00F36127" w:rsidP="00B155F5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27" w:rsidRPr="00D30540" w:rsidRDefault="00F36127" w:rsidP="00B155F5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782CEC" w:rsidRPr="00D30540" w:rsidTr="00B155F5">
        <w:trPr>
          <w:trHeight w:val="270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CEC" w:rsidRPr="00D30540" w:rsidRDefault="00782CEC" w:rsidP="00A21BF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РОССИЯ — РОДИНА МОЯ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CEC" w:rsidRPr="00D30540" w:rsidRDefault="00782CEC" w:rsidP="00A21BF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CEC" w:rsidRPr="00D30540" w:rsidRDefault="00782CEC" w:rsidP="00A21BF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CEC" w:rsidRPr="00D30540" w:rsidRDefault="00782CEC" w:rsidP="00A21BF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6127" w:rsidRPr="00D30540" w:rsidTr="006C1912">
        <w:trPr>
          <w:trHeight w:val="6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F36127" w:rsidP="001553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i/>
                <w:sz w:val="24"/>
                <w:szCs w:val="24"/>
              </w:rPr>
              <w:t>Отечественная война 1812 года в русском фольклоре и литературе</w:t>
            </w:r>
            <w:r w:rsidR="003A4F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Песня "Как две </w:t>
            </w:r>
            <w:proofErr w:type="spellStart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тученьки</w:t>
            </w:r>
            <w:proofErr w:type="spellEnd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 не две </w:t>
            </w:r>
            <w:proofErr w:type="spellStart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грозныя</w:t>
            </w:r>
            <w:proofErr w:type="spellEnd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..." (русская народная песня).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5D693B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127" w:rsidRPr="00D30540" w:rsidRDefault="005C696D" w:rsidP="002E226E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  <w:r w:rsidR="001569F2"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6127" w:rsidRPr="00D30540" w:rsidTr="006C191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7B6732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6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А.С. Пушкин "Полководец", "Бородинская годовщина" (фрагмент).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5D693B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36127" w:rsidRPr="00D30540" w:rsidRDefault="005C696D" w:rsidP="002E226E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1569F2"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6127" w:rsidRPr="00D30540" w:rsidTr="00B155F5">
        <w:trPr>
          <w:trHeight w:val="4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7B6732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6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Герой войны 1812 г. М.И. Цветаева "Генералам двенадцатого года".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5D693B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36127" w:rsidRPr="00D30540" w:rsidRDefault="005C696D" w:rsidP="002E226E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1569F2"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6127" w:rsidRPr="00D30540" w:rsidTr="00B155F5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7B6732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6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И.И. Лажечников "Новобранец 1812 года" (фрагмент)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5D693B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36127" w:rsidRPr="00D30540" w:rsidRDefault="005C696D" w:rsidP="002E226E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EA66D7"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6127" w:rsidRPr="00D30540" w:rsidTr="00B155F5">
        <w:trPr>
          <w:trHeight w:val="3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7B6732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6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3D6237" w:rsidP="0015536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</w:t>
            </w: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27" w:rsidRPr="00D30540" w:rsidRDefault="005D693B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27" w:rsidRPr="00D30540" w:rsidRDefault="005C696D" w:rsidP="002E226E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05.10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27" w:rsidRPr="00D30540" w:rsidRDefault="00F36127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6C1912">
        <w:trPr>
          <w:trHeight w:val="5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15536D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i/>
                <w:sz w:val="24"/>
                <w:szCs w:val="24"/>
              </w:rPr>
              <w:t>Петербург в русской литературе.</w:t>
            </w: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 Петербург-город контраста. А.С. Пушкин "Город пышный, город бедный...".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C43B84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6C1912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6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15536D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0" w:name="_GoBack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А.А. Ахматова "Стихи о Петербурге" ("Вновь </w:t>
            </w:r>
            <w:proofErr w:type="spellStart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Исакий</w:t>
            </w:r>
            <w:proofErr w:type="spellEnd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облаченьи</w:t>
            </w:r>
            <w:proofErr w:type="spellEnd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..."). </w:t>
            </w:r>
            <w:bookmarkEnd w:id="0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C43B84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6C1912">
        <w:trPr>
          <w:trHeight w:val="5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6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15536D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Л.В. Успенский "Записки старого </w:t>
            </w:r>
            <w:proofErr w:type="spellStart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петербужца</w:t>
            </w:r>
            <w:proofErr w:type="spellEnd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 (глава "Фонарики</w:t>
            </w:r>
            <w:r w:rsidR="00946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536D">
              <w:rPr>
                <w:rFonts w:ascii="Times New Roman" w:hAnsi="Times New Roman" w:cs="Times New Roman"/>
                <w:sz w:val="24"/>
                <w:szCs w:val="24"/>
              </w:rPr>
              <w:t xml:space="preserve">сударики")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C43B84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B155F5">
        <w:trPr>
          <w:trHeight w:val="468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i/>
                <w:sz w:val="24"/>
                <w:szCs w:val="24"/>
              </w:rPr>
              <w:t>Степь раздольная.</w:t>
            </w: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 "Уж ты, степь ли моя, Моздокская... (русская народная песня). П.А. Вяземский "Степь»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B155F5">
        <w:trPr>
          <w:trHeight w:val="406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1553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И.З. Суриков "В степи"</w:t>
            </w:r>
            <w:r w:rsidR="00155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C43B84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B155F5">
        <w:trPr>
          <w:trHeight w:val="344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А.П. Чехов "Степь" (фрагмент). Красота родной природ</w:t>
            </w:r>
            <w:r w:rsidR="0015536D">
              <w:rPr>
                <w:rFonts w:ascii="Times New Roman" w:hAnsi="Times New Roman" w:cs="Times New Roman"/>
                <w:sz w:val="24"/>
                <w:szCs w:val="24"/>
              </w:rPr>
              <w:t xml:space="preserve">ы глазами ребёнка.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C43B84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B155F5">
        <w:trPr>
          <w:trHeight w:val="129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итогам изучен</w:t>
            </w:r>
            <w:r w:rsidR="0015536D">
              <w:rPr>
                <w:rFonts w:ascii="Times New Roman" w:hAnsi="Times New Roman" w:cs="Times New Roman"/>
                <w:sz w:val="24"/>
                <w:szCs w:val="24"/>
              </w:rPr>
              <w:t>ия раздела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C43B84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B155F5">
        <w:trPr>
          <w:trHeight w:val="213"/>
        </w:trPr>
        <w:tc>
          <w:tcPr>
            <w:tcW w:w="111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2E226E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B155F5">
        <w:trPr>
          <w:trHeight w:val="434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i/>
                <w:sz w:val="24"/>
                <w:szCs w:val="24"/>
              </w:rPr>
              <w:t>Русские традиции.</w:t>
            </w: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 Августовские </w:t>
            </w:r>
            <w:proofErr w:type="spellStart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Спасы</w:t>
            </w:r>
            <w:proofErr w:type="spellEnd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. К.Д. Бальмонт "Первый С</w:t>
            </w:r>
            <w:r w:rsidR="0015536D">
              <w:rPr>
                <w:rFonts w:ascii="Times New Roman" w:hAnsi="Times New Roman" w:cs="Times New Roman"/>
                <w:sz w:val="24"/>
                <w:szCs w:val="24"/>
              </w:rPr>
              <w:t xml:space="preserve">пас".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C43B84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B155F5">
        <w:trPr>
          <w:trHeight w:val="430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Б.А. Ахмадулина "Ночь </w:t>
            </w:r>
            <w:proofErr w:type="spellStart"/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упаданья</w:t>
            </w:r>
            <w:proofErr w:type="spellEnd"/>
            <w:r w:rsidR="0015536D">
              <w:rPr>
                <w:rFonts w:ascii="Times New Roman" w:hAnsi="Times New Roman" w:cs="Times New Roman"/>
                <w:sz w:val="24"/>
                <w:szCs w:val="24"/>
              </w:rPr>
              <w:t xml:space="preserve"> яблок"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3B84" w:rsidRPr="00D3054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B155F5">
        <w:trPr>
          <w:trHeight w:val="430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Е.А. Евтушенко "Само упало яблоко с небес..."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C43B84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B155F5">
        <w:trPr>
          <w:trHeight w:val="430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«Нравственная сила» в рассказе Е. И. Нос</w:t>
            </w:r>
            <w:r w:rsidR="0015536D">
              <w:rPr>
                <w:rFonts w:ascii="Times New Roman" w:hAnsi="Times New Roman" w:cs="Times New Roman"/>
                <w:sz w:val="24"/>
                <w:szCs w:val="24"/>
              </w:rPr>
              <w:t>ова «Яблочный спас».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C43B84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3B84" w:rsidRPr="00D30540" w:rsidTr="00B155F5">
        <w:trPr>
          <w:trHeight w:val="184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0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Творческая работа по теме «Праздники русского мира»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84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C43B84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84" w:rsidRPr="00D30540" w:rsidRDefault="00C43B84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273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31122F" w:rsidRDefault="00D30540" w:rsidP="00A21B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А.А. Платонов "На заре туманной юности" (главы).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398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А.А. Платонов "На заре туманной юности" (главы).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398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Чувство Родины в рассказе В.П. Астафьева "Далёкая и близкая сказка" (из повести "П</w:t>
            </w:r>
            <w:r w:rsidR="0015536D">
              <w:rPr>
                <w:rFonts w:ascii="Times New Roman" w:hAnsi="Times New Roman" w:cs="Times New Roman"/>
                <w:sz w:val="24"/>
                <w:szCs w:val="24"/>
              </w:rPr>
              <w:t>оследний поклон")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398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Нравственные ценности в рассказе В.П. Астафьева "Далёкая и близкая сказка" (из повести "Последний поклон").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398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0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Р.Р. Тепло родного дома.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итогам изучения раздела «Русские традиции»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c>
          <w:tcPr>
            <w:tcW w:w="111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D30540" w:rsidP="002E226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0540" w:rsidRPr="00D30540" w:rsidTr="00B155F5">
        <w:tc>
          <w:tcPr>
            <w:tcW w:w="1499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2E226E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811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Великая Отечественная война:</w:t>
            </w: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  Тема памяти в стихотвор</w:t>
            </w:r>
            <w:r w:rsidR="0015536D">
              <w:rPr>
                <w:rFonts w:ascii="Times New Roman" w:hAnsi="Times New Roman" w:cs="Times New Roman"/>
                <w:sz w:val="24"/>
                <w:szCs w:val="24"/>
              </w:rPr>
              <w:t>ении Н.П. Майорова "Мы".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268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Произведения о войне. О.М. Нагибин "Ваган</w:t>
            </w:r>
            <w:r w:rsidR="0015536D">
              <w:rPr>
                <w:rFonts w:ascii="Times New Roman" w:hAnsi="Times New Roman" w:cs="Times New Roman"/>
                <w:sz w:val="24"/>
                <w:szCs w:val="24"/>
              </w:rPr>
              <w:t>ов".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369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И.И. Сидоров "Герои огненных лет"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658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15536D" w:rsidP="00A21B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 Б.К. Зайцева "Лёгкое бремя". </w:t>
            </w:r>
            <w:r w:rsidR="00D30540"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430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 xml:space="preserve"> А.Т. Аверченко "Ру</w:t>
            </w:r>
            <w:r w:rsidR="0015536D">
              <w:rPr>
                <w:rFonts w:ascii="Times New Roman" w:hAnsi="Times New Roman" w:cs="Times New Roman"/>
                <w:sz w:val="24"/>
                <w:szCs w:val="24"/>
              </w:rPr>
              <w:t>сское искусство"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302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15536D" w:rsidP="00A21BF6">
            <w:pPr>
              <w:pStyle w:val="a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Судьбы русских эмигрантов.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D30540" w:rsidRPr="00D3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sz w:val="24"/>
                <w:szCs w:val="24"/>
              </w:rPr>
              <w:t>Автобиографическая повесть Ю.И. Коваль "От красных ворот"</w:t>
            </w:r>
            <w:r w:rsidR="0015536D">
              <w:rPr>
                <w:rFonts w:ascii="Times New Roman" w:hAnsi="Times New Roman" w:cs="Times New Roman"/>
                <w:sz w:val="24"/>
                <w:szCs w:val="24"/>
              </w:rPr>
              <w:t xml:space="preserve"> (фрагмент).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5C696D" w:rsidP="002E226E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D30540" w:rsidRPr="00D30540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0" w:rsidRPr="00D30540" w:rsidRDefault="00D30540" w:rsidP="00A21BF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397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Философская лирика И.А. Бродского "Мой народ", "Припадаю к великой реке...".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40" w:rsidRPr="00A4407A" w:rsidRDefault="005C696D" w:rsidP="002E226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D30540" w:rsidRPr="00A440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435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 xml:space="preserve">Тема Родины в лирике С.А. </w:t>
            </w:r>
            <w:proofErr w:type="spellStart"/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Каргашина</w:t>
            </w:r>
            <w:proofErr w:type="spellEnd"/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. "Я - русский! Спасибо, Господи!..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A4407A" w:rsidRDefault="00474A57" w:rsidP="002E226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D30540" w:rsidRPr="00A440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332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Чекунова</w:t>
            </w:r>
            <w:proofErr w:type="spellEnd"/>
            <w:r w:rsidRPr="00A4407A">
              <w:rPr>
                <w:rFonts w:ascii="Times New Roman" w:hAnsi="Times New Roman" w:cs="Times New Roman"/>
                <w:sz w:val="24"/>
                <w:szCs w:val="24"/>
              </w:rPr>
              <w:t xml:space="preserve"> "Вот какая Родина моя". Михаил Корнилов "Синий камень".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A4407A" w:rsidRDefault="00474A57" w:rsidP="002E226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D30540" w:rsidRPr="00A440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40" w:rsidRPr="00D30540" w:rsidTr="00B155F5">
        <w:trPr>
          <w:trHeight w:val="242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итогам изучения раздела «Русский характер- русская душа».</w:t>
            </w:r>
            <w:r w:rsidR="00474A57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урок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4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A4407A" w:rsidRDefault="00474A57" w:rsidP="002E226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D30540" w:rsidRPr="00A440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30540" w:rsidRPr="00A4407A" w:rsidRDefault="00D30540" w:rsidP="00A44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22F" w:rsidRDefault="00D30540" w:rsidP="00A21BF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4407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</w:p>
    <w:p w:rsidR="00A4407A" w:rsidRDefault="0031122F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6B4965" w:rsidRPr="00A4407A">
        <w:rPr>
          <w:rFonts w:ascii="Times New Roman" w:hAnsi="Times New Roman" w:cs="Times New Roman"/>
          <w:b/>
          <w:sz w:val="24"/>
          <w:szCs w:val="24"/>
        </w:rPr>
        <w:t>В результате освоения предмета «Родная (русская) литература»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4407A">
        <w:rPr>
          <w:rFonts w:ascii="Times New Roman" w:hAnsi="Times New Roman" w:cs="Times New Roman"/>
          <w:sz w:val="24"/>
          <w:szCs w:val="24"/>
        </w:rPr>
        <w:t>в</w:t>
      </w:r>
      <w:r w:rsidRPr="00D30540">
        <w:rPr>
          <w:rFonts w:ascii="Times New Roman" w:hAnsi="Times New Roman" w:cs="Times New Roman"/>
          <w:sz w:val="24"/>
          <w:szCs w:val="24"/>
        </w:rPr>
        <w:t>ыпускник</w:t>
      </w:r>
      <w:r w:rsidR="00A4407A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научится: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осознанно воспринимать художественное произведение в единстве формы и содержания;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адекватно понимать художественный текст и давать его смысловой анализ;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интерпретировать прочитанное, устанавливать поле читательских ассоциаций, отбирать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произведения для чтения;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воспринимать художественный текст как произведение искусства, послание автора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читателю, современнику и потомку;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определять для себя актуальную и перспективную цели чтения художественной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литературы; выбирать произведения для самостоятельного чтения;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выявлять и интерпретировать авторскую позицию, определяя своё к ней отношение, и на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этой основе формировать собственные ценностные ориентации;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определять актуальность произведений для читателей разных поколений и вступать в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диалог с другими читателями;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анализировать и истолковывать произведения разной жанровой природы,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аргументированно формулируя своё отношение к прочитанному;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создавать собственный текст аналитического и интерпретирующего характера в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различных форматах;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сопоставлять произведение словесного искусства и его воплощение в других искусствах;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работать с разными источниками информации и владеть основными способами её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обработки и презентации.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выбирать путь анализа произведения, адекватный жанрово-родовой природе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художественного текста;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дифференцировать элементы поэтики художественного текста, видеть их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художественную и смысловую функцию;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сопоставлять «чужие» тексты интерпретирующего характера, аргументированно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оценивать их;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оценивать интерпретацию художественного текста, созданную средствами других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искусств;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создавать собственную интерпретацию изученного текста средствами других искусств;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сопоставлять произведения русской и мировой литературы самостоятельно (или под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руководством учителя), определяя линии сопоставления, выбирая аспект для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сопоставительного анализа;</w:t>
      </w:r>
    </w:p>
    <w:p w:rsidR="006B4965" w:rsidRPr="00D30540" w:rsidRDefault="006B4965" w:rsidP="00A21BF6">
      <w:pPr>
        <w:pStyle w:val="a4"/>
        <w:rPr>
          <w:rFonts w:ascii="Times New Roman" w:hAnsi="Times New Roman" w:cs="Times New Roman"/>
          <w:sz w:val="24"/>
          <w:szCs w:val="24"/>
        </w:rPr>
      </w:pPr>
      <w:r w:rsidRPr="00D30540">
        <w:rPr>
          <w:rFonts w:ascii="Times New Roman" w:hAnsi="Times New Roman" w:cs="Times New Roman"/>
          <w:sz w:val="24"/>
          <w:szCs w:val="24"/>
        </w:rPr>
        <w:t>- вести самостоятельную проектно-исследовательскую деятельность и оформлять её</w:t>
      </w:r>
      <w:r w:rsidR="0031122F">
        <w:rPr>
          <w:rFonts w:ascii="Times New Roman" w:hAnsi="Times New Roman" w:cs="Times New Roman"/>
          <w:sz w:val="24"/>
          <w:szCs w:val="24"/>
        </w:rPr>
        <w:t xml:space="preserve"> </w:t>
      </w:r>
      <w:r w:rsidRPr="00D30540">
        <w:rPr>
          <w:rFonts w:ascii="Times New Roman" w:hAnsi="Times New Roman" w:cs="Times New Roman"/>
          <w:sz w:val="24"/>
          <w:szCs w:val="24"/>
        </w:rPr>
        <w:t>результаты в разных форматах (работа исследовательского характера, реферат, проект).</w:t>
      </w:r>
    </w:p>
    <w:p w:rsidR="00D42DC9" w:rsidRPr="00D30540" w:rsidRDefault="00D42DC9" w:rsidP="00A21BF6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D42DC9" w:rsidRPr="00D30540" w:rsidSect="00B155F5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B475D"/>
    <w:multiLevelType w:val="hybridMultilevel"/>
    <w:tmpl w:val="D75C724A"/>
    <w:lvl w:ilvl="0" w:tplc="D55E11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434D10"/>
    <w:multiLevelType w:val="hybridMultilevel"/>
    <w:tmpl w:val="BFE69550"/>
    <w:lvl w:ilvl="0" w:tplc="D55E11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4588E"/>
    <w:multiLevelType w:val="hybridMultilevel"/>
    <w:tmpl w:val="16D0A200"/>
    <w:lvl w:ilvl="0" w:tplc="D55E11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70169"/>
    <w:multiLevelType w:val="hybridMultilevel"/>
    <w:tmpl w:val="CA9097E0"/>
    <w:lvl w:ilvl="0" w:tplc="D55E1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F270B"/>
    <w:multiLevelType w:val="hybridMultilevel"/>
    <w:tmpl w:val="F626B85C"/>
    <w:lvl w:ilvl="0" w:tplc="D55E1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E0B38"/>
    <w:multiLevelType w:val="hybridMultilevel"/>
    <w:tmpl w:val="33A230C2"/>
    <w:lvl w:ilvl="0" w:tplc="D55E112E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7C324D8D"/>
    <w:multiLevelType w:val="hybridMultilevel"/>
    <w:tmpl w:val="B5203A3C"/>
    <w:lvl w:ilvl="0" w:tplc="D55E1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B79D2"/>
    <w:multiLevelType w:val="hybridMultilevel"/>
    <w:tmpl w:val="79EA74F6"/>
    <w:lvl w:ilvl="0" w:tplc="D55E11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DC9"/>
    <w:rsid w:val="0015536D"/>
    <w:rsid w:val="001569F2"/>
    <w:rsid w:val="00173A69"/>
    <w:rsid w:val="001E3C45"/>
    <w:rsid w:val="00264670"/>
    <w:rsid w:val="002A360D"/>
    <w:rsid w:val="002E226E"/>
    <w:rsid w:val="0031122F"/>
    <w:rsid w:val="003A4F2C"/>
    <w:rsid w:val="003D6237"/>
    <w:rsid w:val="004338ED"/>
    <w:rsid w:val="00441892"/>
    <w:rsid w:val="00462B67"/>
    <w:rsid w:val="00474A57"/>
    <w:rsid w:val="005A39A6"/>
    <w:rsid w:val="005C696D"/>
    <w:rsid w:val="005D4233"/>
    <w:rsid w:val="005D693B"/>
    <w:rsid w:val="0061300D"/>
    <w:rsid w:val="00635827"/>
    <w:rsid w:val="006A61BD"/>
    <w:rsid w:val="006B4965"/>
    <w:rsid w:val="006C1912"/>
    <w:rsid w:val="00727FC1"/>
    <w:rsid w:val="00782CEC"/>
    <w:rsid w:val="007B6732"/>
    <w:rsid w:val="0084076F"/>
    <w:rsid w:val="008432D1"/>
    <w:rsid w:val="00946ACE"/>
    <w:rsid w:val="009E6035"/>
    <w:rsid w:val="00A21BF6"/>
    <w:rsid w:val="00A4407A"/>
    <w:rsid w:val="00B155F5"/>
    <w:rsid w:val="00B3596D"/>
    <w:rsid w:val="00B60EA4"/>
    <w:rsid w:val="00BD315B"/>
    <w:rsid w:val="00C15BD9"/>
    <w:rsid w:val="00C43B84"/>
    <w:rsid w:val="00CA79FA"/>
    <w:rsid w:val="00D30540"/>
    <w:rsid w:val="00D33328"/>
    <w:rsid w:val="00D42DC9"/>
    <w:rsid w:val="00D80F61"/>
    <w:rsid w:val="00D82F20"/>
    <w:rsid w:val="00EA66D7"/>
    <w:rsid w:val="00EC5F90"/>
    <w:rsid w:val="00F3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8F81D6-E84C-4FDF-95F2-7CC5DF69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B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965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A21BF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A3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360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B831EEE-B706-4785-B8FE-E18C59A6D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3166</Words>
  <Characters>18047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Сафиуллина</dc:creator>
  <cp:lastModifiedBy>Ганиева</cp:lastModifiedBy>
  <cp:revision>55</cp:revision>
  <cp:lastPrinted>2022-10-11T19:29:00Z</cp:lastPrinted>
  <dcterms:created xsi:type="dcterms:W3CDTF">2022-08-03T16:46:00Z</dcterms:created>
  <dcterms:modified xsi:type="dcterms:W3CDTF">2023-10-18T06:53:00Z</dcterms:modified>
</cp:coreProperties>
</file>